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ED" w:rsidRPr="00865510" w:rsidRDefault="003C2DED" w:rsidP="003C2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ZARZĄDU POWIATU W OLECKU</w:t>
      </w:r>
    </w:p>
    <w:p w:rsidR="003C2DED" w:rsidRPr="00865510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510">
        <w:rPr>
          <w:rFonts w:ascii="Times New Roman" w:hAnsi="Times New Roman"/>
          <w:sz w:val="24"/>
          <w:szCs w:val="24"/>
        </w:rPr>
        <w:t xml:space="preserve">Zarząd Powiatu w Olecku </w:t>
      </w:r>
      <w:r>
        <w:rPr>
          <w:rFonts w:ascii="Times New Roman" w:hAnsi="Times New Roman"/>
          <w:sz w:val="24"/>
          <w:szCs w:val="24"/>
        </w:rPr>
        <w:t xml:space="preserve">ogłasza otwarty konkurs ofert na realizację zadania </w:t>
      </w:r>
      <w:r>
        <w:rPr>
          <w:rFonts w:ascii="Times New Roman" w:hAnsi="Times New Roman"/>
          <w:sz w:val="24"/>
          <w:szCs w:val="24"/>
        </w:rPr>
        <w:br/>
        <w:t xml:space="preserve">z zakresu pomocy społecznej, którego przedmiotem jest prowadzenie domu pomocy społecznej </w:t>
      </w:r>
      <w:r w:rsidRPr="005632CF">
        <w:rPr>
          <w:rFonts w:ascii="Times New Roman" w:hAnsi="Times New Roman"/>
          <w:sz w:val="24"/>
          <w:szCs w:val="24"/>
        </w:rPr>
        <w:t>w Olecku</w:t>
      </w:r>
      <w:r>
        <w:rPr>
          <w:rFonts w:ascii="Times New Roman" w:hAnsi="Times New Roman"/>
          <w:sz w:val="24"/>
          <w:szCs w:val="24"/>
        </w:rPr>
        <w:t xml:space="preserve"> dla osób przewlekle psychicznie chorych.</w:t>
      </w:r>
    </w:p>
    <w:p w:rsidR="003C2DED" w:rsidRPr="00356DA6" w:rsidRDefault="003C2DED" w:rsidP="003C2DE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2DED" w:rsidRPr="00894CBF" w:rsidRDefault="003C2DED" w:rsidP="003C2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 </w:t>
      </w:r>
      <w:r w:rsidRPr="00894CBF">
        <w:rPr>
          <w:rFonts w:ascii="Times New Roman" w:hAnsi="Times New Roman"/>
          <w:b/>
          <w:sz w:val="24"/>
          <w:szCs w:val="24"/>
        </w:rPr>
        <w:t>Rodzaj zadania</w:t>
      </w:r>
      <w:r>
        <w:rPr>
          <w:rFonts w:ascii="Times New Roman" w:hAnsi="Times New Roman"/>
          <w:b/>
          <w:sz w:val="24"/>
          <w:szCs w:val="24"/>
        </w:rPr>
        <w:t xml:space="preserve"> zlecanego do realizacji</w:t>
      </w:r>
      <w:r w:rsidRPr="00894CBF">
        <w:rPr>
          <w:rFonts w:ascii="Times New Roman" w:hAnsi="Times New Roman"/>
          <w:b/>
          <w:sz w:val="24"/>
          <w:szCs w:val="24"/>
        </w:rPr>
        <w:t xml:space="preserve">: </w:t>
      </w:r>
    </w:p>
    <w:p w:rsidR="003C2DED" w:rsidRPr="00894CBF" w:rsidRDefault="003C2DED" w:rsidP="003C2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94CBF">
        <w:rPr>
          <w:rFonts w:ascii="Times New Roman" w:hAnsi="Times New Roman"/>
          <w:sz w:val="24"/>
          <w:szCs w:val="24"/>
        </w:rPr>
        <w:t>rowadzenie domu pomocy społecznej dla osób przewlekle psychicznie chorych.</w:t>
      </w:r>
    </w:p>
    <w:p w:rsidR="003C2DED" w:rsidRPr="0079424B" w:rsidRDefault="003C2DED" w:rsidP="003C2D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B77D9">
        <w:rPr>
          <w:rFonts w:ascii="Times New Roman" w:hAnsi="Times New Roman"/>
          <w:sz w:val="24"/>
          <w:szCs w:val="24"/>
        </w:rPr>
        <w:t>Zlecenie realizacji zadania publicznego w sferze pomocy społecznej nastąpi w formie powierzenia jego wykonania organizacji pozarządowej lub innemu podmiotowi</w:t>
      </w:r>
      <w:r w:rsidRPr="00E62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wymienionemu w art. 3 ust. 3 ustawy z dnia 24 kwietnia 2003 r.  o działalności pożytku publicznego i o wolontariacie, jeśli prowadzi działalność w sferach objętych konkursem.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42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424B">
        <w:rPr>
          <w:rFonts w:ascii="Times New Roman" w:hAnsi="Times New Roman"/>
          <w:color w:val="FF0000"/>
          <w:sz w:val="24"/>
          <w:szCs w:val="24"/>
        </w:rPr>
        <w:br/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BF">
        <w:rPr>
          <w:rFonts w:ascii="Times New Roman" w:hAnsi="Times New Roman"/>
          <w:b/>
          <w:sz w:val="24"/>
          <w:szCs w:val="24"/>
        </w:rPr>
        <w:t>II. Wysokość środków publicznych przeznaczonych na realizację zadania: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osób kierowanych do domu pomocy społecznej na podstawie ustawy z dnia 12 marca 2004 r. o pomocy społecznej Zlecający nie przewiduje żadnej dotacji. Utrzymanie osób kierowanych i umieszczanych w tym trybie zapewniają opłaty ponoszone przez mieszkańców, osoby zobowiązane do ponoszenia kosztów utrzymania osoby bliskiej w domu pomocy społecznej oraz gmina, z której osoba została skierowana do domu pomocy społecznej. </w:t>
      </w:r>
      <w:r>
        <w:rPr>
          <w:rFonts w:ascii="Times New Roman" w:hAnsi="Times New Roman"/>
          <w:sz w:val="24"/>
          <w:szCs w:val="24"/>
        </w:rPr>
        <w:br/>
        <w:t xml:space="preserve">W przypadku osób posiadających skierowanie wydane przed dniem 1 stycznia 2004 r. wysokość dotacji na realizację zadania odpowiadać będzie wysokości dotacji przekazanej </w:t>
      </w:r>
      <w:r>
        <w:rPr>
          <w:rFonts w:ascii="Times New Roman" w:hAnsi="Times New Roman"/>
          <w:sz w:val="24"/>
          <w:szCs w:val="24"/>
        </w:rPr>
        <w:br/>
        <w:t xml:space="preserve">na ten cel przez Wojewodę Warmińsko-Mazurskiego. 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CBF"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8AA">
        <w:rPr>
          <w:rFonts w:ascii="Times New Roman" w:hAnsi="Times New Roman"/>
          <w:b/>
          <w:sz w:val="24"/>
          <w:szCs w:val="24"/>
        </w:rPr>
        <w:t>Zasady przyznawania dotacji: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ED" w:rsidRPr="0087080F" w:rsidRDefault="003C2DED" w:rsidP="003C2D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Zlecenie realizacji zadania nie przewiduje udzielenia dotacji</w:t>
      </w:r>
      <w:r>
        <w:rPr>
          <w:rFonts w:ascii="Times New Roman" w:hAnsi="Times New Roman"/>
          <w:sz w:val="24"/>
          <w:szCs w:val="24"/>
        </w:rPr>
        <w:t xml:space="preserve"> przez powiat olecki</w:t>
      </w:r>
      <w:r w:rsidRPr="0087080F">
        <w:rPr>
          <w:rFonts w:ascii="Times New Roman" w:hAnsi="Times New Roman"/>
          <w:sz w:val="24"/>
          <w:szCs w:val="24"/>
        </w:rPr>
        <w:t>.</w:t>
      </w:r>
    </w:p>
    <w:p w:rsidR="003C2DED" w:rsidRDefault="003C2DED" w:rsidP="003C2D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konkursowe odbywać się będzie z uwzględnieniem zasad określonych w ustawie z dnia 24 kwietnia 2003 r. o działalności pożytku publicznego </w:t>
      </w:r>
      <w:r>
        <w:rPr>
          <w:rFonts w:ascii="Times New Roman" w:hAnsi="Times New Roman"/>
          <w:sz w:val="24"/>
          <w:szCs w:val="24"/>
        </w:rPr>
        <w:br/>
        <w:t>i o wolontariacie.</w:t>
      </w:r>
    </w:p>
    <w:p w:rsidR="003C2DED" w:rsidRDefault="003C2DED" w:rsidP="003C2D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skierowany jest do organizacji pozarządowych oraz podmiotów wymienionych w art. 3 ust. 3 ustawy o działalności pożytku publicznego </w:t>
      </w:r>
      <w:r>
        <w:rPr>
          <w:rFonts w:ascii="Times New Roman" w:hAnsi="Times New Roman"/>
          <w:sz w:val="24"/>
          <w:szCs w:val="24"/>
        </w:rPr>
        <w:br/>
        <w:t>i o wolontariacie, jeśli prowadzą działalność w sferach objętych konkursem.</w:t>
      </w:r>
    </w:p>
    <w:p w:rsidR="003C2DED" w:rsidRPr="00F25308" w:rsidRDefault="003C2DED" w:rsidP="003C2D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24B">
        <w:rPr>
          <w:rFonts w:ascii="Times New Roman" w:hAnsi="Times New Roman"/>
          <w:sz w:val="24"/>
          <w:szCs w:val="24"/>
        </w:rPr>
        <w:t>Ofert</w:t>
      </w:r>
      <w:r>
        <w:rPr>
          <w:rFonts w:ascii="Times New Roman" w:hAnsi="Times New Roman"/>
          <w:sz w:val="24"/>
          <w:szCs w:val="24"/>
        </w:rPr>
        <w:t>ę</w:t>
      </w:r>
      <w:r w:rsidRPr="00794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należy złożyć  na formularzu zgodnym ze wzorem stanowiącym załącznik </w:t>
      </w:r>
      <w:r>
        <w:rPr>
          <w:rFonts w:ascii="Times New Roman" w:hAnsi="Times New Roman"/>
          <w:sz w:val="24"/>
          <w:szCs w:val="24"/>
        </w:rPr>
        <w:br/>
        <w:t xml:space="preserve">do rozporządzenia Ministra Pracy i Polityki Społecznej z dnia 15 grudnia 2010 r. </w:t>
      </w:r>
      <w:r>
        <w:rPr>
          <w:rFonts w:ascii="Times New Roman" w:hAnsi="Times New Roman"/>
          <w:sz w:val="24"/>
          <w:szCs w:val="24"/>
        </w:rPr>
        <w:br/>
        <w:t>w sprawie wzoru oferty i ramowego wzoru umowy dotyczących realizacji zadania publicznego oraz wzoru sprawozdania z wykonania tego zadania (Dz. U. z 2011 r. Nr 6, poz. 25). P</w:t>
      </w:r>
      <w:r w:rsidRPr="0079424B">
        <w:rPr>
          <w:rFonts w:ascii="Times New Roman" w:hAnsi="Times New Roman"/>
          <w:sz w:val="24"/>
          <w:szCs w:val="24"/>
        </w:rPr>
        <w:t>owinn</w:t>
      </w:r>
      <w:r>
        <w:rPr>
          <w:rFonts w:ascii="Times New Roman" w:hAnsi="Times New Roman"/>
          <w:sz w:val="24"/>
          <w:szCs w:val="24"/>
        </w:rPr>
        <w:t>a</w:t>
      </w:r>
      <w:r w:rsidRPr="00794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ona w szczególności </w:t>
      </w:r>
      <w:r w:rsidRPr="0079424B">
        <w:rPr>
          <w:rFonts w:ascii="Times New Roman" w:hAnsi="Times New Roman"/>
          <w:sz w:val="24"/>
          <w:szCs w:val="24"/>
        </w:rPr>
        <w:t>zawierać: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rzeczowy zadania publicznego proponowanego do realizacji,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 publicznego,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kalkulację przewidywanych kosztów realizacji zadania publicznego,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wcześniejszej działalności organizacji pozarządowej lub podmiotów wymienionych w art. 3 ust. 3 składających ofertę w zakresie, którego dotyczy zadanie publiczne,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posiadanych zasobach rzeczowych i kadrowych zapewniających wykonanie zadania publicznego oraz o planowanej wysokości środków finansowych na realizację danego zadania pochodzących z innych źródeł,</w:t>
      </w:r>
    </w:p>
    <w:p w:rsidR="003C2DED" w:rsidRDefault="003C2DED" w:rsidP="003C2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deklarację o zamiarze odpłatnego lub nieodpłatnego wykonania zadania publicznego.</w:t>
      </w:r>
    </w:p>
    <w:p w:rsidR="003C2DED" w:rsidRDefault="003C2DED" w:rsidP="003C2DE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Pr="006074C4" w:rsidRDefault="003C2DED" w:rsidP="003C2D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F444C">
        <w:rPr>
          <w:rFonts w:ascii="Times New Roman" w:hAnsi="Times New Roman"/>
          <w:sz w:val="24"/>
          <w:szCs w:val="24"/>
        </w:rPr>
        <w:lastRenderedPageBreak/>
        <w:t xml:space="preserve">Formularz oferty dostępny jest na stronie </w:t>
      </w:r>
      <w:hyperlink r:id="rId6" w:history="1">
        <w:r w:rsidRPr="00EF444C">
          <w:rPr>
            <w:rStyle w:val="Hipercze"/>
            <w:rFonts w:ascii="Times New Roman" w:hAnsi="Times New Roman"/>
            <w:sz w:val="24"/>
            <w:szCs w:val="24"/>
          </w:rPr>
          <w:t>www.powiat.olecko.pl</w:t>
        </w:r>
      </w:hyperlink>
      <w:r w:rsidRPr="00EF444C">
        <w:rPr>
          <w:rFonts w:ascii="Times New Roman" w:hAnsi="Times New Roman"/>
          <w:sz w:val="24"/>
          <w:szCs w:val="24"/>
        </w:rPr>
        <w:t xml:space="preserve">, w Biuletynie Informacji Publicznej, tj. </w:t>
      </w:r>
      <w:hyperlink r:id="rId7" w:history="1">
        <w:r w:rsidRPr="00EF444C">
          <w:rPr>
            <w:rStyle w:val="Hipercze"/>
            <w:rFonts w:ascii="Times New Roman" w:hAnsi="Times New Roman"/>
            <w:sz w:val="24"/>
            <w:szCs w:val="24"/>
          </w:rPr>
          <w:t>www.spolecko.bip.doc.pl</w:t>
        </w:r>
      </w:hyperlink>
      <w:r w:rsidRPr="00EF444C">
        <w:rPr>
          <w:rFonts w:ascii="Times New Roman" w:hAnsi="Times New Roman"/>
          <w:sz w:val="24"/>
          <w:szCs w:val="24"/>
        </w:rPr>
        <w:t xml:space="preserve"> w zakładkach „Organizacje pozarządowe” oraz </w:t>
      </w:r>
      <w:r w:rsidRPr="00EF444C">
        <w:rPr>
          <w:rFonts w:ascii="Times New Roman" w:hAnsi="Times New Roman"/>
          <w:sz w:val="24"/>
          <w:szCs w:val="24"/>
        </w:rPr>
        <w:br/>
        <w:t>na stronie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FF1091">
          <w:rPr>
            <w:rStyle w:val="Hipercze"/>
            <w:rFonts w:ascii="Times New Roman" w:hAnsi="Times New Roman"/>
            <w:sz w:val="24"/>
            <w:szCs w:val="24"/>
          </w:rPr>
          <w:t>www.pcpr.powiat.olecko.pl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444C">
        <w:rPr>
          <w:rFonts w:ascii="Times New Roman" w:hAnsi="Times New Roman"/>
          <w:sz w:val="24"/>
          <w:szCs w:val="24"/>
        </w:rPr>
        <w:t>w zakładce „</w:t>
      </w:r>
      <w:r>
        <w:rPr>
          <w:rFonts w:ascii="Times New Roman" w:hAnsi="Times New Roman"/>
          <w:sz w:val="24"/>
          <w:szCs w:val="24"/>
        </w:rPr>
        <w:t>Organizacje pozarządowe</w:t>
      </w:r>
      <w:r w:rsidRPr="00EF444C">
        <w:rPr>
          <w:rFonts w:ascii="Times New Roman" w:hAnsi="Times New Roman"/>
          <w:sz w:val="24"/>
          <w:szCs w:val="24"/>
        </w:rPr>
        <w:t>”.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 oferty należy dołączyć: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potwierdzoną za zgodność z oryginałem przez osobę upoważnioną/osoby upoważnione kopię aktualnego odpisu z Krajowego Rejestru Sądowego lub innego rejestru lub ewidencji, potwierdzającego status prawny oferenta i umocowanie osób go reprezentujących,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potwierdzoną za zgodność z oryginałem przez osobę upoważnioną/osoby upoważnione kopię statutu podmiotu uprawnionego (jeżeli jest wymagany ze względu na status prawny podmiotu),</w:t>
      </w:r>
    </w:p>
    <w:p w:rsidR="003C2DED" w:rsidRPr="005B77D9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7D9">
        <w:rPr>
          <w:rFonts w:ascii="Times New Roman" w:hAnsi="Times New Roman"/>
          <w:sz w:val="24"/>
          <w:szCs w:val="24"/>
        </w:rPr>
        <w:t>3) zezwolenie Wojewody na prowadzenie domu pomocy społecznej.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Złożenie oferty nie jest związane z powierzeniem zadania do realizacji.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Powierzenie realizacji zadania nastąpi na podstawie wybranej oferty i zawartej umowy wraz z obowiązkiem rozliczenia się po zrealizowaniu zadania.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8. Zarząd Powiatu może odmówić podmiotowi wyłonionemu w konkursie podpisania umowy w przypadku, gdy okaże się, że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894CB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Termin i warunki realizacji zadania</w:t>
      </w:r>
      <w:r w:rsidRPr="001208AA">
        <w:rPr>
          <w:rFonts w:ascii="Times New Roman" w:hAnsi="Times New Roman"/>
          <w:b/>
          <w:sz w:val="24"/>
          <w:szCs w:val="24"/>
        </w:rPr>
        <w:t>: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04B">
        <w:rPr>
          <w:rFonts w:ascii="Times New Roman" w:hAnsi="Times New Roman"/>
          <w:sz w:val="24"/>
          <w:szCs w:val="24"/>
        </w:rPr>
        <w:t xml:space="preserve">1. Okres realizacji zadania ustala się od dnia 1 października 2013 r. do dnia 30 września </w:t>
      </w:r>
      <w:r w:rsidRPr="002C104B">
        <w:rPr>
          <w:rFonts w:ascii="Times New Roman" w:hAnsi="Times New Roman"/>
          <w:sz w:val="24"/>
          <w:szCs w:val="24"/>
        </w:rPr>
        <w:br/>
        <w:t xml:space="preserve">2018 r. 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Zadanie przedstawione w ofercie może być realizowane wspólnie przez kliku oferentów, jeżeli oferta została złożona wspólnie zgodnie z art. 14 ust. 2 – 5 ustawy z dnia 24 kwietnia 2003 r. o działalności pożytku publicznego i o wolontariacie.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3. Oferent, realizując powierzone zadanie, zobowiązany jest do stosowania wymaganych przepisów prawa.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Pr="004811C1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1C1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1C1">
        <w:rPr>
          <w:rFonts w:ascii="Times New Roman" w:hAnsi="Times New Roman"/>
          <w:b/>
          <w:sz w:val="24"/>
          <w:szCs w:val="24"/>
        </w:rPr>
        <w:t>Termin składania ofert: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Oferty należy składać w zamkniętej kopercie opisanej w następujący sposób: nazwa </w:t>
      </w:r>
      <w:r>
        <w:rPr>
          <w:rFonts w:ascii="Times New Roman" w:hAnsi="Times New Roman"/>
          <w:sz w:val="24"/>
          <w:szCs w:val="24"/>
        </w:rPr>
        <w:br/>
        <w:t xml:space="preserve">i dokładny adres oferenta z dopiskiem </w:t>
      </w:r>
      <w:r w:rsidRPr="003E72C3">
        <w:rPr>
          <w:rFonts w:ascii="Times New Roman" w:hAnsi="Times New Roman"/>
          <w:b/>
          <w:sz w:val="24"/>
          <w:szCs w:val="24"/>
        </w:rPr>
        <w:t>„Oferta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72C3">
        <w:rPr>
          <w:rFonts w:ascii="Times New Roman" w:hAnsi="Times New Roman"/>
          <w:b/>
          <w:sz w:val="24"/>
          <w:szCs w:val="24"/>
        </w:rPr>
        <w:t>na realizację zadania z zakresu pomocy społecznej w zakresie prowadzenia domu pomocy społecznej w Olecku dla osób przewlekle psychicznie chorych”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50757">
        <w:rPr>
          <w:rFonts w:ascii="Times New Roman" w:hAnsi="Times New Roman"/>
          <w:sz w:val="24"/>
          <w:szCs w:val="24"/>
        </w:rPr>
        <w:t xml:space="preserve">w sekretariacie Powiatowego Centrum Pomocy Rodzinie w Olecku, ul. Gołdapska 23, w terminie do dnia </w:t>
      </w:r>
      <w:r>
        <w:rPr>
          <w:rFonts w:ascii="Times New Roman" w:hAnsi="Times New Roman"/>
          <w:sz w:val="24"/>
          <w:szCs w:val="24"/>
        </w:rPr>
        <w:t>12.09.2013 r.</w:t>
      </w:r>
      <w:r w:rsidRPr="00850757">
        <w:rPr>
          <w:rFonts w:ascii="Times New Roman" w:hAnsi="Times New Roman"/>
          <w:sz w:val="24"/>
          <w:szCs w:val="24"/>
        </w:rPr>
        <w:t xml:space="preserve"> do godz. </w:t>
      </w:r>
      <w:r>
        <w:rPr>
          <w:rFonts w:ascii="Times New Roman" w:hAnsi="Times New Roman"/>
          <w:sz w:val="24"/>
          <w:szCs w:val="24"/>
        </w:rPr>
        <w:t xml:space="preserve">14:00 </w:t>
      </w:r>
      <w:r w:rsidRPr="00850757">
        <w:rPr>
          <w:rFonts w:ascii="Times New Roman" w:hAnsi="Times New Roman"/>
          <w:sz w:val="24"/>
          <w:szCs w:val="24"/>
        </w:rPr>
        <w:t>(decyduje data wpływu)</w:t>
      </w:r>
      <w:r>
        <w:rPr>
          <w:rFonts w:ascii="Times New Roman" w:hAnsi="Times New Roman"/>
          <w:sz w:val="24"/>
          <w:szCs w:val="24"/>
        </w:rPr>
        <w:t>.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2. Jedna organizacja pozarządowa bądź inny podmiot uprawniony może złożyć tylko jedną ofertę na realizację zadania objętego konkursem.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Oferty, które nie zostały podpisane, nieprawidłowo wypełnione, niezgodne </w:t>
      </w:r>
      <w:r>
        <w:rPr>
          <w:rFonts w:ascii="Times New Roman" w:hAnsi="Times New Roman"/>
          <w:sz w:val="24"/>
          <w:szCs w:val="24"/>
        </w:rPr>
        <w:br/>
        <w:t>z obowiązującym wzorem lub złożone po terminie, nie będą rozpatrywane.</w:t>
      </w:r>
    </w:p>
    <w:p w:rsidR="003C2DED" w:rsidRPr="00850757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Złożone oferty nie mogą być uzupełniane. </w:t>
      </w:r>
    </w:p>
    <w:p w:rsidR="003C2DED" w:rsidRPr="00850757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Tryb i kryteria stosowane przy wyborze ofert oraz termin dokonania wyboru ofert: </w:t>
      </w:r>
    </w:p>
    <w:p w:rsidR="003C2DED" w:rsidRPr="00B83471" w:rsidRDefault="003C2DED" w:rsidP="003C2DED">
      <w:pPr>
        <w:spacing w:after="0" w:line="240" w:lineRule="auto"/>
        <w:jc w:val="both"/>
        <w:rPr>
          <w:rFonts w:ascii="Times New Roman" w:hAnsi="Times New Roman"/>
          <w:color w:val="548DD4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>1. Złożone oferty podlegają ocenie formalnej</w:t>
      </w:r>
      <w:r>
        <w:rPr>
          <w:rFonts w:ascii="Times New Roman" w:hAnsi="Times New Roman"/>
          <w:sz w:val="24"/>
          <w:szCs w:val="24"/>
        </w:rPr>
        <w:t>.</w:t>
      </w:r>
      <w:r w:rsidRPr="006A6AE7">
        <w:rPr>
          <w:rFonts w:ascii="Times New Roman" w:hAnsi="Times New Roman"/>
          <w:sz w:val="24"/>
          <w:szCs w:val="24"/>
        </w:rPr>
        <w:t xml:space="preserve"> 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 xml:space="preserve">2. Ocena merytoryczna złożonych ofert zostanie dokonana przez Komisję </w:t>
      </w:r>
      <w:r>
        <w:rPr>
          <w:rFonts w:ascii="Times New Roman" w:hAnsi="Times New Roman"/>
          <w:sz w:val="24"/>
          <w:szCs w:val="24"/>
        </w:rPr>
        <w:t>K</w:t>
      </w:r>
      <w:r w:rsidRPr="006A6AE7">
        <w:rPr>
          <w:rFonts w:ascii="Times New Roman" w:hAnsi="Times New Roman"/>
          <w:sz w:val="24"/>
          <w:szCs w:val="24"/>
        </w:rPr>
        <w:t>onkursową powołaną przez Zarząd Powiatu w Olecku</w:t>
      </w:r>
      <w:r>
        <w:rPr>
          <w:rFonts w:ascii="Times New Roman" w:hAnsi="Times New Roman"/>
          <w:sz w:val="24"/>
          <w:szCs w:val="24"/>
        </w:rPr>
        <w:t>.</w:t>
      </w:r>
      <w:r w:rsidRPr="006A6AE7">
        <w:rPr>
          <w:rFonts w:ascii="Times New Roman" w:hAnsi="Times New Roman"/>
          <w:sz w:val="24"/>
          <w:szCs w:val="24"/>
        </w:rPr>
        <w:t xml:space="preserve"> 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3. Przy wyborze oferty stosowane będą następujące kryteria: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1) możliwość realizacji zadania przez podmiot uprawniony,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lastRenderedPageBreak/>
        <w:t xml:space="preserve">2) jakość działania i kwalifikacje osób, przy udziale których podmiot uprawniony </w:t>
      </w:r>
      <w:r w:rsidRPr="0087080F">
        <w:rPr>
          <w:rFonts w:ascii="Times New Roman" w:hAnsi="Times New Roman"/>
          <w:sz w:val="24"/>
          <w:szCs w:val="24"/>
        </w:rPr>
        <w:br/>
        <w:t>ma realizować zadanie,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3) koszty realizacji zadania,</w:t>
      </w:r>
    </w:p>
    <w:p w:rsidR="003C2DED" w:rsidRPr="0087080F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80F">
        <w:rPr>
          <w:rFonts w:ascii="Times New Roman" w:hAnsi="Times New Roman"/>
          <w:sz w:val="24"/>
          <w:szCs w:val="24"/>
        </w:rPr>
        <w:t>4) udział środków finansowych własnych albo pozyskanych z innych źródeł na realizację zadania.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>4. Z</w:t>
      </w:r>
      <w:r>
        <w:rPr>
          <w:rFonts w:ascii="Times New Roman" w:hAnsi="Times New Roman"/>
          <w:sz w:val="24"/>
          <w:szCs w:val="24"/>
        </w:rPr>
        <w:t xml:space="preserve">arząd Powiatu w Olecku, biorąc pod uwagę opinię Komisji konkursowej, dokona wyboru najkorzystniejszej oferty. </w:t>
      </w:r>
    </w:p>
    <w:p w:rsidR="003C2DED" w:rsidRPr="00FD350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Ogłoszenie wyników otwartego konkursu ofert zostanie zamieszczone w Biuletynie Informacji Publicznej, tj. </w:t>
      </w:r>
      <w:hyperlink r:id="rId9" w:history="1">
        <w:r w:rsidRPr="00FF1091">
          <w:rPr>
            <w:rStyle w:val="Hipercze"/>
            <w:rFonts w:ascii="Times New Roman" w:hAnsi="Times New Roman"/>
            <w:sz w:val="24"/>
            <w:szCs w:val="24"/>
          </w:rPr>
          <w:t>www.spolecko.bip.doc.pl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5056E6">
        <w:rPr>
          <w:rFonts w:ascii="Times New Roman" w:hAnsi="Times New Roman"/>
          <w:sz w:val="24"/>
          <w:szCs w:val="24"/>
        </w:rPr>
        <w:t xml:space="preserve">na tablicy ogłoszeń w siedzibie Starostwa Powiatowego w Olecku oraz Powiatowego Centrum Pomocy Rodzinie w Olecku, a także </w:t>
      </w:r>
      <w:r w:rsidRPr="005056E6">
        <w:rPr>
          <w:rFonts w:ascii="Times New Roman" w:hAnsi="Times New Roman"/>
          <w:sz w:val="24"/>
          <w:szCs w:val="24"/>
        </w:rPr>
        <w:br/>
        <w:t>na stronie internetowej Starostwa Powiatowego: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FF1091">
          <w:rPr>
            <w:rStyle w:val="Hipercze"/>
            <w:rFonts w:ascii="Times New Roman" w:hAnsi="Times New Roman"/>
            <w:sz w:val="24"/>
            <w:szCs w:val="24"/>
          </w:rPr>
          <w:t>www.powiat.olecko.pl</w:t>
        </w:r>
      </w:hyperlink>
      <w:r>
        <w:t xml:space="preserve"> </w:t>
      </w:r>
      <w:r w:rsidRPr="00FD350D">
        <w:rPr>
          <w:rFonts w:ascii="Times New Roman" w:hAnsi="Times New Roman"/>
          <w:sz w:val="24"/>
          <w:szCs w:val="24"/>
        </w:rPr>
        <w:t>w zakładce „Organizacje pozarządowe”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56E6">
        <w:rPr>
          <w:rFonts w:ascii="Times New Roman" w:hAnsi="Times New Roman"/>
          <w:sz w:val="24"/>
          <w:szCs w:val="24"/>
        </w:rPr>
        <w:t>i Powiatowego Centrum Pomocy Rodzinie:</w:t>
      </w:r>
      <w:r w:rsidRPr="00E62FFC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1" w:history="1">
        <w:r w:rsidRPr="00FF1091">
          <w:rPr>
            <w:rStyle w:val="Hipercze"/>
            <w:rFonts w:ascii="Times New Roman" w:hAnsi="Times New Roman"/>
            <w:sz w:val="24"/>
            <w:szCs w:val="24"/>
          </w:rPr>
          <w:t>www.pcpr.powiat.olecko.pl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350D">
        <w:rPr>
          <w:rFonts w:ascii="Times New Roman" w:hAnsi="Times New Roman"/>
          <w:sz w:val="24"/>
          <w:szCs w:val="24"/>
        </w:rPr>
        <w:t>w zakładce „Organizacje pozarządowe”.</w:t>
      </w:r>
    </w:p>
    <w:p w:rsidR="003C2DED" w:rsidRPr="006A6AE7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Zrealizowane przez organ administracji publicznej w roku ogłoszenia otwartego konkursu ofert i w roku poprzednim zadaniach publicznych tego samego rodzaju </w:t>
      </w:r>
      <w:r>
        <w:rPr>
          <w:rFonts w:ascii="Times New Roman" w:hAnsi="Times New Roman"/>
          <w:b/>
          <w:sz w:val="24"/>
          <w:szCs w:val="24"/>
        </w:rPr>
        <w:br/>
        <w:t xml:space="preserve">i związanych z nimi kosztami, ze szczególnym uwzględnieniem wysokości dotacji przekazanych organizacjom pozarządowym i podmiotom, o których mowa </w:t>
      </w:r>
      <w:r>
        <w:rPr>
          <w:rFonts w:ascii="Times New Roman" w:hAnsi="Times New Roman"/>
          <w:b/>
          <w:sz w:val="24"/>
          <w:szCs w:val="24"/>
        </w:rPr>
        <w:br/>
        <w:t>w art. 3 ust. 3:</w:t>
      </w:r>
    </w:p>
    <w:p w:rsidR="003C2DED" w:rsidRPr="00EF444C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44C">
        <w:rPr>
          <w:rFonts w:ascii="Times New Roman" w:hAnsi="Times New Roman"/>
          <w:sz w:val="24"/>
          <w:szCs w:val="24"/>
        </w:rPr>
        <w:t>Na realizację zadania polegającego na prowadzeniu domu pomocy społecznej dla osób przewlekle psychicznie chorych w roku 2013 i 2012 nie udzielano dotacji.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ED" w:rsidRPr="00EF444C" w:rsidRDefault="003C2DED" w:rsidP="003C2DED">
      <w:pPr>
        <w:spacing w:after="0" w:line="240" w:lineRule="auto"/>
        <w:jc w:val="both"/>
        <w:rPr>
          <w:rFonts w:ascii="Times New Roman" w:hAnsi="Times New Roman"/>
          <w:b/>
        </w:rPr>
      </w:pPr>
      <w:r w:rsidRPr="00EF444C">
        <w:rPr>
          <w:rFonts w:ascii="Times New Roman" w:hAnsi="Times New Roman"/>
          <w:b/>
        </w:rPr>
        <w:t>Załączniki:</w:t>
      </w:r>
    </w:p>
    <w:p w:rsidR="003C2DED" w:rsidRPr="00EF444C" w:rsidRDefault="003C2DED" w:rsidP="003C2DE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2DED" w:rsidRPr="00EF444C" w:rsidRDefault="003C2DED" w:rsidP="003C2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F444C">
        <w:rPr>
          <w:rFonts w:ascii="Times New Roman" w:hAnsi="Times New Roman"/>
        </w:rPr>
        <w:t>Wzór oferty realizacji zadania publicznego</w:t>
      </w:r>
    </w:p>
    <w:p w:rsidR="003C2DED" w:rsidRPr="00EF444C" w:rsidRDefault="003C2DED" w:rsidP="003C2D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F444C">
        <w:rPr>
          <w:rFonts w:ascii="Times New Roman" w:hAnsi="Times New Roman"/>
        </w:rPr>
        <w:t>Wzór umowy o wsparcie/powierzenie realizacji zadania publicznego</w:t>
      </w:r>
    </w:p>
    <w:p w:rsidR="003C2DED" w:rsidRPr="00F25308" w:rsidRDefault="003C2DED" w:rsidP="003C2DE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  </w:t>
      </w:r>
      <w:r w:rsidRPr="00EF444C">
        <w:rPr>
          <w:rFonts w:ascii="Times New Roman" w:hAnsi="Times New Roman"/>
        </w:rPr>
        <w:t>Wzór sprawozdania częściowego/końcowego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2DED" w:rsidRPr="001C3255" w:rsidRDefault="003C2DED" w:rsidP="003C2DE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2DED" w:rsidRPr="00622B2B" w:rsidRDefault="003C2DED" w:rsidP="003C2DE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Starosta Olecki</w:t>
      </w:r>
    </w:p>
    <w:p w:rsidR="003C2DED" w:rsidRPr="00622B2B" w:rsidRDefault="003C2DED" w:rsidP="003C2DE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22B2B">
        <w:rPr>
          <w:rFonts w:ascii="Times New Roman" w:hAnsi="Times New Roman"/>
          <w:sz w:val="24"/>
          <w:szCs w:val="24"/>
        </w:rPr>
        <w:t>Andrzej Stanisław Kisiel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DED" w:rsidRPr="00622B2B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Członkowie Zarządu:</w:t>
      </w:r>
    </w:p>
    <w:p w:rsidR="003C2DED" w:rsidRPr="00622B2B" w:rsidRDefault="003C2DED" w:rsidP="003C2D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Kazimierz Iwanowski</w:t>
      </w:r>
    </w:p>
    <w:p w:rsidR="003C2DED" w:rsidRPr="00622B2B" w:rsidRDefault="003C2DED" w:rsidP="003C2D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Krzysztof Locman</w:t>
      </w:r>
    </w:p>
    <w:p w:rsidR="003C2DED" w:rsidRPr="00622B2B" w:rsidRDefault="003C2DED" w:rsidP="003C2D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Marian Świerszcz</w:t>
      </w:r>
    </w:p>
    <w:p w:rsidR="003C2DED" w:rsidRDefault="003C2DED" w:rsidP="003C2D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B2B">
        <w:rPr>
          <w:rFonts w:ascii="Times New Roman" w:hAnsi="Times New Roman"/>
          <w:sz w:val="24"/>
          <w:szCs w:val="24"/>
        </w:rPr>
        <w:t>Marek Dobrzyń</w:t>
      </w: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Default="003C2DED" w:rsidP="003C2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ED" w:rsidRPr="007F5ED5" w:rsidRDefault="003C2DED" w:rsidP="003C2D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</w:pPr>
    </w:p>
    <w:p w:rsidR="00E663D8" w:rsidRDefault="00E663D8">
      <w:bookmarkStart w:id="0" w:name="_GoBack"/>
      <w:bookmarkEnd w:id="0"/>
    </w:p>
    <w:sectPr w:rsidR="00E663D8" w:rsidSect="00F2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878"/>
    <w:multiLevelType w:val="hybridMultilevel"/>
    <w:tmpl w:val="47CA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9E0"/>
    <w:multiLevelType w:val="hybridMultilevel"/>
    <w:tmpl w:val="D628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A3202"/>
    <w:multiLevelType w:val="hybridMultilevel"/>
    <w:tmpl w:val="B37AF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251A"/>
    <w:multiLevelType w:val="hybridMultilevel"/>
    <w:tmpl w:val="39EC6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ED"/>
    <w:rsid w:val="003C2DED"/>
    <w:rsid w:val="00E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DE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2D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D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DE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2D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oleck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polecko.bip.d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olecko.pl" TargetMode="External"/><Relationship Id="rId11" Type="http://schemas.openxmlformats.org/officeDocument/2006/relationships/hyperlink" Target="http://www.pcpr.powiat.olec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lecko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Tarasiuk</dc:creator>
  <cp:keywords/>
  <dc:description/>
  <cp:lastModifiedBy>Tarasiuk</cp:lastModifiedBy>
  <cp:revision>1</cp:revision>
  <dcterms:created xsi:type="dcterms:W3CDTF">2013-08-21T11:34:00Z</dcterms:created>
  <dcterms:modified xsi:type="dcterms:W3CDTF">2013-08-21T11:34:00Z</dcterms:modified>
</cp:coreProperties>
</file>